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9AA" w:rsidRPr="000F1C2A" w:rsidRDefault="000F1C2A">
      <w:pPr>
        <w:rPr>
          <w:b/>
          <w:i/>
          <w:u w:val="single"/>
        </w:rPr>
      </w:pPr>
      <w:r w:rsidRPr="000F1C2A">
        <w:rPr>
          <w:b/>
          <w:i/>
          <w:u w:val="single"/>
        </w:rPr>
        <w:t>FOSTER CARE RESEARCH –</w:t>
      </w:r>
    </w:p>
    <w:p w:rsidR="000F1C2A" w:rsidRPr="000F1C2A" w:rsidRDefault="000F1C2A" w:rsidP="000F1C2A">
      <w:pPr>
        <w:pStyle w:val="NoSpacing"/>
        <w:rPr>
          <w:lang w:val="en"/>
        </w:rPr>
      </w:pPr>
      <w:r w:rsidRPr="000F1C2A">
        <w:rPr>
          <w:highlight w:val="yellow"/>
          <w:lang w:val="en"/>
        </w:rPr>
        <w:t>Foster care is provided to children and young people who are unable to live with their own families.</w:t>
      </w:r>
    </w:p>
    <w:p w:rsidR="000F1C2A" w:rsidRPr="000F1C2A" w:rsidRDefault="000F1C2A" w:rsidP="000F1C2A">
      <w:pPr>
        <w:pStyle w:val="NoSpacing"/>
        <w:rPr>
          <w:lang w:val="en"/>
        </w:rPr>
      </w:pPr>
      <w:r w:rsidRPr="000F1C2A">
        <w:rPr>
          <w:lang w:val="en"/>
        </w:rPr>
        <w:t xml:space="preserve">The need for foster </w:t>
      </w:r>
      <w:proofErr w:type="spellStart"/>
      <w:r w:rsidRPr="000F1C2A">
        <w:rPr>
          <w:lang w:val="en"/>
        </w:rPr>
        <w:t>carers</w:t>
      </w:r>
      <w:proofErr w:type="spellEnd"/>
      <w:r w:rsidRPr="000F1C2A">
        <w:rPr>
          <w:lang w:val="en"/>
        </w:rPr>
        <w:t xml:space="preserve"> from a broad range of background</w:t>
      </w:r>
      <w:r>
        <w:rPr>
          <w:lang w:val="en"/>
        </w:rPr>
        <w:t>s has never been more critical.</w:t>
      </w:r>
    </w:p>
    <w:p w:rsidR="000F1C2A" w:rsidRPr="000F1C2A" w:rsidRDefault="000F1C2A" w:rsidP="000F1C2A">
      <w:pPr>
        <w:pStyle w:val="NoSpacing"/>
        <w:rPr>
          <w:lang w:val="en"/>
        </w:rPr>
      </w:pPr>
    </w:p>
    <w:p w:rsidR="000F1C2A" w:rsidRPr="000F1C2A" w:rsidRDefault="000F1C2A" w:rsidP="000F1C2A">
      <w:pPr>
        <w:pStyle w:val="NoSpacing"/>
        <w:rPr>
          <w:lang w:val="en"/>
        </w:rPr>
      </w:pPr>
      <w:r w:rsidRPr="000F1C2A">
        <w:rPr>
          <w:lang w:val="en"/>
        </w:rPr>
        <w:t xml:space="preserve">Although most children and young people enter care because </w:t>
      </w:r>
      <w:r w:rsidRPr="00B71FE5">
        <w:rPr>
          <w:highlight w:val="yellow"/>
          <w:lang w:val="en"/>
        </w:rPr>
        <w:t xml:space="preserve">they are at risk of harm or neglect or because their parent or </w:t>
      </w:r>
      <w:proofErr w:type="spellStart"/>
      <w:r w:rsidRPr="00B71FE5">
        <w:rPr>
          <w:highlight w:val="yellow"/>
          <w:lang w:val="en"/>
        </w:rPr>
        <w:t>carer</w:t>
      </w:r>
      <w:proofErr w:type="spellEnd"/>
      <w:r w:rsidRPr="00B71FE5">
        <w:rPr>
          <w:highlight w:val="yellow"/>
          <w:lang w:val="en"/>
        </w:rPr>
        <w:t xml:space="preserve"> needs periodic relief</w:t>
      </w:r>
      <w:r w:rsidRPr="000F1C2A">
        <w:rPr>
          <w:lang w:val="en"/>
        </w:rPr>
        <w:t xml:space="preserve">, it is a very </w:t>
      </w:r>
      <w:r w:rsidRPr="00B71FE5">
        <w:rPr>
          <w:highlight w:val="yellow"/>
          <w:lang w:val="en"/>
        </w:rPr>
        <w:t>serious decision</w:t>
      </w:r>
      <w:r w:rsidRPr="000F1C2A">
        <w:rPr>
          <w:lang w:val="en"/>
        </w:rPr>
        <w:t xml:space="preserve"> to place a child away from home. If your child is in care, find out more about </w:t>
      </w:r>
      <w:hyperlink r:id="rId5" w:history="1">
        <w:r w:rsidRPr="000F1C2A">
          <w:rPr>
            <w:u w:val="single"/>
            <w:lang w:val="en"/>
          </w:rPr>
          <w:t>your rights and how the process works</w:t>
        </w:r>
      </w:hyperlink>
      <w:r w:rsidRPr="000F1C2A">
        <w:rPr>
          <w:lang w:val="en"/>
        </w:rPr>
        <w:t>.</w:t>
      </w:r>
    </w:p>
    <w:p w:rsidR="000F1C2A" w:rsidRPr="000F1C2A" w:rsidRDefault="000F1C2A" w:rsidP="000F1C2A">
      <w:pPr>
        <w:pStyle w:val="NoSpacing"/>
        <w:rPr>
          <w:lang w:val="en"/>
        </w:rPr>
      </w:pPr>
    </w:p>
    <w:p w:rsidR="000F1C2A" w:rsidRPr="000F1C2A" w:rsidRDefault="000F1C2A" w:rsidP="000F1C2A">
      <w:pPr>
        <w:pStyle w:val="NoSpacing"/>
        <w:rPr>
          <w:lang w:val="en"/>
        </w:rPr>
      </w:pPr>
      <w:r w:rsidRPr="000F1C2A">
        <w:rPr>
          <w:lang w:val="en"/>
        </w:rPr>
        <w:t xml:space="preserve">Foster care could be short term or long term — for one or two nights, a few weeks or months, or even years. Read more about </w:t>
      </w:r>
      <w:hyperlink r:id="rId6" w:history="1">
        <w:r w:rsidRPr="000F1C2A">
          <w:rPr>
            <w:u w:val="single"/>
            <w:lang w:val="en"/>
          </w:rPr>
          <w:t>types of foster care.</w:t>
        </w:r>
      </w:hyperlink>
    </w:p>
    <w:p w:rsidR="000F1C2A" w:rsidRPr="000F1C2A" w:rsidRDefault="000F1C2A" w:rsidP="000F1C2A">
      <w:pPr>
        <w:pStyle w:val="NoSpacing"/>
        <w:rPr>
          <w:lang w:val="en"/>
        </w:rPr>
      </w:pPr>
    </w:p>
    <w:p w:rsidR="000F1C2A" w:rsidRPr="000F1C2A" w:rsidRDefault="000F1C2A" w:rsidP="000F1C2A">
      <w:pPr>
        <w:pStyle w:val="NoSpacing"/>
        <w:rPr>
          <w:lang w:val="en"/>
        </w:rPr>
      </w:pPr>
      <w:r w:rsidRPr="000F1C2A">
        <w:rPr>
          <w:lang w:val="en"/>
        </w:rPr>
        <w:t xml:space="preserve">One of our main </w:t>
      </w:r>
      <w:r w:rsidRPr="00CC7570">
        <w:rPr>
          <w:highlight w:val="yellow"/>
          <w:lang w:val="en"/>
        </w:rPr>
        <w:t>goals is for contact</w:t>
      </w:r>
      <w:r w:rsidRPr="000F1C2A">
        <w:rPr>
          <w:lang w:val="en"/>
        </w:rPr>
        <w:t xml:space="preserve"> to be maintained between all children and young people in care and their birth family. Foster </w:t>
      </w:r>
      <w:proofErr w:type="spellStart"/>
      <w:r w:rsidRPr="000F1C2A">
        <w:rPr>
          <w:lang w:val="en"/>
        </w:rPr>
        <w:t>carers</w:t>
      </w:r>
      <w:proofErr w:type="spellEnd"/>
      <w:r w:rsidRPr="000F1C2A">
        <w:rPr>
          <w:lang w:val="en"/>
        </w:rPr>
        <w:t xml:space="preserve"> are often in contact with the parents of the child in care, and all are involved in </w:t>
      </w:r>
      <w:hyperlink r:id="rId7" w:history="1">
        <w:r w:rsidRPr="000F1C2A">
          <w:rPr>
            <w:u w:val="single"/>
            <w:lang w:val="en"/>
          </w:rPr>
          <w:t>decisions and planning</w:t>
        </w:r>
      </w:hyperlink>
      <w:r w:rsidRPr="000F1C2A">
        <w:rPr>
          <w:lang w:val="en"/>
        </w:rPr>
        <w:t>.</w:t>
      </w:r>
    </w:p>
    <w:p w:rsidR="000F1C2A" w:rsidRPr="000F1C2A" w:rsidRDefault="000F1C2A" w:rsidP="000F1C2A">
      <w:pPr>
        <w:pStyle w:val="NoSpacing"/>
        <w:rPr>
          <w:lang w:val="en"/>
        </w:rPr>
      </w:pPr>
    </w:p>
    <w:p w:rsidR="000F1C2A" w:rsidRPr="000F1C2A" w:rsidRDefault="000F1C2A" w:rsidP="000F1C2A">
      <w:pPr>
        <w:pStyle w:val="NoSpacing"/>
        <w:rPr>
          <w:lang w:val="en"/>
        </w:rPr>
      </w:pPr>
      <w:r w:rsidRPr="000F1C2A">
        <w:rPr>
          <w:lang w:val="en"/>
        </w:rPr>
        <w:t xml:space="preserve">Foster care is a </w:t>
      </w:r>
      <w:r w:rsidRPr="00CC7570">
        <w:rPr>
          <w:highlight w:val="yellow"/>
          <w:lang w:val="en"/>
        </w:rPr>
        <w:t>challenging</w:t>
      </w:r>
      <w:r w:rsidRPr="000F1C2A">
        <w:rPr>
          <w:lang w:val="en"/>
        </w:rPr>
        <w:t xml:space="preserve"> but </w:t>
      </w:r>
      <w:r w:rsidRPr="00CC7570">
        <w:rPr>
          <w:highlight w:val="yellow"/>
          <w:lang w:val="en"/>
        </w:rPr>
        <w:t>rewarding job</w:t>
      </w:r>
      <w:r w:rsidRPr="000F1C2A">
        <w:rPr>
          <w:lang w:val="en"/>
        </w:rPr>
        <w:t xml:space="preserve">. Community Services provides support and training for foster </w:t>
      </w:r>
      <w:proofErr w:type="spellStart"/>
      <w:r w:rsidRPr="000F1C2A">
        <w:rPr>
          <w:lang w:val="en"/>
        </w:rPr>
        <w:t>carers</w:t>
      </w:r>
      <w:proofErr w:type="spellEnd"/>
      <w:r w:rsidRPr="000F1C2A">
        <w:rPr>
          <w:lang w:val="en"/>
        </w:rPr>
        <w:t xml:space="preserve"> throughout NSW — see our section </w:t>
      </w:r>
      <w:hyperlink r:id="rId8" w:history="1">
        <w:r w:rsidRPr="000F1C2A">
          <w:rPr>
            <w:u w:val="single"/>
            <w:lang w:val="en"/>
          </w:rPr>
          <w:t xml:space="preserve">for current foster </w:t>
        </w:r>
        <w:proofErr w:type="spellStart"/>
        <w:r w:rsidRPr="000F1C2A">
          <w:rPr>
            <w:u w:val="single"/>
            <w:lang w:val="en"/>
          </w:rPr>
          <w:t>carers</w:t>
        </w:r>
        <w:proofErr w:type="spellEnd"/>
      </w:hyperlink>
      <w:r w:rsidRPr="000F1C2A">
        <w:rPr>
          <w:lang w:val="en"/>
        </w:rPr>
        <w:t>.</w:t>
      </w:r>
    </w:p>
    <w:p w:rsidR="000F1C2A" w:rsidRPr="000F1C2A" w:rsidRDefault="000F1C2A" w:rsidP="000F1C2A">
      <w:pPr>
        <w:pStyle w:val="NoSpacing"/>
        <w:rPr>
          <w:lang w:val="en"/>
        </w:rPr>
      </w:pPr>
    </w:p>
    <w:p w:rsidR="000F1C2A" w:rsidRPr="000F1C2A" w:rsidRDefault="000F1C2A" w:rsidP="000F1C2A">
      <w:pPr>
        <w:pStyle w:val="NoSpacing"/>
        <w:rPr>
          <w:lang w:val="en"/>
        </w:rPr>
      </w:pPr>
      <w:hyperlink r:id="rId9" w:history="1">
        <w:r w:rsidRPr="000F1C2A">
          <w:rPr>
            <w:u w:val="single"/>
            <w:lang w:val="en"/>
          </w:rPr>
          <w:t>Foster Care resources</w:t>
        </w:r>
      </w:hyperlink>
      <w:r w:rsidRPr="000F1C2A">
        <w:rPr>
          <w:lang w:val="en"/>
        </w:rPr>
        <w:t xml:space="preserve"> - see our quarterly newsletter for foster </w:t>
      </w:r>
      <w:proofErr w:type="spellStart"/>
      <w:r w:rsidRPr="000F1C2A">
        <w:rPr>
          <w:lang w:val="en"/>
        </w:rPr>
        <w:t>carers</w:t>
      </w:r>
      <w:proofErr w:type="spellEnd"/>
      <w:r w:rsidRPr="000F1C2A">
        <w:rPr>
          <w:lang w:val="en"/>
        </w:rPr>
        <w:t xml:space="preserve">, the Foster </w:t>
      </w:r>
      <w:proofErr w:type="spellStart"/>
      <w:r w:rsidRPr="000F1C2A">
        <w:rPr>
          <w:lang w:val="en"/>
        </w:rPr>
        <w:t>Carer</w:t>
      </w:r>
      <w:proofErr w:type="spellEnd"/>
      <w:r w:rsidRPr="000F1C2A">
        <w:rPr>
          <w:lang w:val="en"/>
        </w:rPr>
        <w:t xml:space="preserve"> Resource guide, fact sheets and other related resources for foster </w:t>
      </w:r>
      <w:proofErr w:type="spellStart"/>
      <w:r w:rsidRPr="000F1C2A">
        <w:rPr>
          <w:lang w:val="en"/>
        </w:rPr>
        <w:t>carers</w:t>
      </w:r>
      <w:proofErr w:type="spellEnd"/>
      <w:r w:rsidRPr="000F1C2A">
        <w:rPr>
          <w:lang w:val="en"/>
        </w:rPr>
        <w:t>.</w:t>
      </w:r>
    </w:p>
    <w:p w:rsidR="000F1C2A" w:rsidRDefault="000F1C2A"/>
    <w:p w:rsidR="000F1C2A" w:rsidRDefault="000F1C2A">
      <w:hyperlink r:id="rId10" w:history="1">
        <w:r w:rsidRPr="00BA2A74">
          <w:rPr>
            <w:rStyle w:val="Hyperlink"/>
          </w:rPr>
          <w:t>http://www.community.nsw.gov.au/parents_carers_and_families/fostering_and_adoption/foster_care.html</w:t>
        </w:r>
      </w:hyperlink>
      <w:r>
        <w:t xml:space="preserve"> </w:t>
      </w:r>
    </w:p>
    <w:p w:rsidR="000F1C2A" w:rsidRDefault="000F1C2A"/>
    <w:p w:rsidR="00CC7570" w:rsidRDefault="00CC7570">
      <w:hyperlink r:id="rId11" w:history="1">
        <w:r w:rsidRPr="00BA2A74">
          <w:rPr>
            <w:rStyle w:val="Hyperlink"/>
          </w:rPr>
          <w:t>http://www.anglicare.org.au/files/pdf/FOSTER%20CARE%20INFORMATION%20BOOKLET%200509%20internet.pdf</w:t>
        </w:r>
      </w:hyperlink>
      <w:r>
        <w:t xml:space="preserve"> </w:t>
      </w:r>
      <w:bookmarkStart w:id="0" w:name="_GoBack"/>
      <w:bookmarkEnd w:id="0"/>
    </w:p>
    <w:sectPr w:rsidR="00CC75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C2A"/>
    <w:rsid w:val="000F1C2A"/>
    <w:rsid w:val="003649AA"/>
    <w:rsid w:val="00B71FE5"/>
    <w:rsid w:val="00CC7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F1C2A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NoSpacing">
    <w:name w:val="No Spacing"/>
    <w:uiPriority w:val="1"/>
    <w:qFormat/>
    <w:rsid w:val="000F1C2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F1C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F1C2A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NoSpacing">
    <w:name w:val="No Spacing"/>
    <w:uiPriority w:val="1"/>
    <w:qFormat/>
    <w:rsid w:val="000F1C2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F1C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203339">
      <w:bodyDiv w:val="1"/>
      <w:marLeft w:val="0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5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151730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munity.nsw.gov.au/parents_carers_and_families/fostering_and_adoption/foster_care/are_you_a_foster_carer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mmunity.nsw.gov.au/parents_carers_and_families/fostering_and_adoption/foster_care/participation_in_case_planning.htm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mmunity.nsw.gov.au/parents_carers_and_families/fostering_and_adoption/foster_care/become_a_foster_carer/types_of_foster_care.html" TargetMode="External"/><Relationship Id="rId11" Type="http://schemas.openxmlformats.org/officeDocument/2006/relationships/hyperlink" Target="http://www.anglicare.org.au/files/pdf/FOSTER%20CARE%20INFORMATION%20BOOKLET%200509%20internet.pdf" TargetMode="External"/><Relationship Id="rId5" Type="http://schemas.openxmlformats.org/officeDocument/2006/relationships/hyperlink" Target="http://www.community.nsw.gov.au/parents_carers_and_families/fostering_and_adoption/foster_care/is_your_child_in_care.html" TargetMode="External"/><Relationship Id="rId10" Type="http://schemas.openxmlformats.org/officeDocument/2006/relationships/hyperlink" Target="http://www.community.nsw.gov.au/parents_carers_and_families/fostering_and_adoption/foster_car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mmunity.nsw.gov.au/parents_carers_and_families/fostering_and_adoption/foster_care/are_you_a_foster_carer/foster_care_resource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Flora</dc:creator>
  <cp:lastModifiedBy>Flora</cp:lastModifiedBy>
  <cp:revision>1</cp:revision>
  <dcterms:created xsi:type="dcterms:W3CDTF">2011-07-28T08:01:00Z</dcterms:created>
  <dcterms:modified xsi:type="dcterms:W3CDTF">2011-07-28T09:30:00Z</dcterms:modified>
</cp:coreProperties>
</file>